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175CD" w:rsidRPr="00415E6D" w:rsidTr="005C6AB8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4175CD" w:rsidRPr="00591821" w:rsidRDefault="004175CD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4175CD" w:rsidRPr="00C40A7C" w:rsidRDefault="004175CD" w:rsidP="005C6AB8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4175CD" w:rsidRPr="002032B4" w:rsidRDefault="004175CD" w:rsidP="005C6AB8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</w:t>
            </w:r>
            <w:r>
              <w:rPr>
                <w:sz w:val="22"/>
                <w:szCs w:val="22"/>
              </w:rPr>
              <w:t>2</w:t>
            </w:r>
            <w:r w:rsidRPr="00C40A7C">
              <w:rPr>
                <w:sz w:val="22"/>
                <w:szCs w:val="22"/>
              </w:rPr>
              <w:t xml:space="preserve"> - TDS a BOZP k.ú. </w:t>
            </w:r>
            <w:r>
              <w:rPr>
                <w:sz w:val="22"/>
                <w:szCs w:val="22"/>
              </w:rPr>
              <w:t>Dolní Lipka</w:t>
            </w:r>
          </w:p>
        </w:tc>
      </w:tr>
      <w:tr w:rsidR="004175CD" w:rsidRPr="009057F4" w:rsidTr="005C6AB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4175CD" w:rsidRPr="00591821" w:rsidRDefault="004175CD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4175CD" w:rsidRPr="00520F9B" w:rsidRDefault="004175CD" w:rsidP="005C6AB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</w:tbl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0"/>
      <w:bookmarkEnd w:id="1"/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032B4" w:rsidRDefault="002032B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2032B4" w:rsidRDefault="002032B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Style w:val="Mkatabulky"/>
        <w:tblW w:w="9275" w:type="dxa"/>
        <w:tblLook w:val="04A0" w:firstRow="1" w:lastRow="0" w:firstColumn="1" w:lastColumn="0" w:noHBand="0" w:noVBand="1"/>
      </w:tblPr>
      <w:tblGrid>
        <w:gridCol w:w="2405"/>
        <w:gridCol w:w="992"/>
        <w:gridCol w:w="1985"/>
        <w:gridCol w:w="1701"/>
        <w:gridCol w:w="2192"/>
      </w:tblGrid>
      <w:tr w:rsidR="00913DC3" w:rsidTr="00755FF2">
        <w:trPr>
          <w:trHeight w:val="583"/>
        </w:trPr>
        <w:tc>
          <w:tcPr>
            <w:tcW w:w="240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</w:t>
            </w: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913DC3" w:rsidTr="00755FF2">
        <w:trPr>
          <w:trHeight w:val="408"/>
        </w:trPr>
        <w:tc>
          <w:tcPr>
            <w:tcW w:w="2405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13DC3" w:rsidRDefault="00476141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TDS a BOZP k.ú. </w:t>
            </w:r>
            <w:r w:rsidR="00905B6C">
              <w:rPr>
                <w:rFonts w:ascii="Arial" w:hAnsi="Arial" w:cs="Arial"/>
                <w:b/>
                <w:sz w:val="22"/>
                <w:szCs w:val="22"/>
              </w:rPr>
              <w:t>Dolní Lipka</w:t>
            </w:r>
            <w:r w:rsidR="00913D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Pr="002032B4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032B4">
              <w:rPr>
                <w:rFonts w:ascii="Arial" w:hAnsi="Arial" w:cs="Arial"/>
                <w:sz w:val="22"/>
                <w:szCs w:val="22"/>
              </w:rPr>
              <w:t>TDS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3DC3" w:rsidTr="00755FF2">
        <w:trPr>
          <w:trHeight w:val="330"/>
        </w:trPr>
        <w:tc>
          <w:tcPr>
            <w:tcW w:w="2405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Pr="002032B4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032B4">
              <w:rPr>
                <w:rFonts w:ascii="Arial" w:hAnsi="Arial" w:cs="Arial"/>
                <w:sz w:val="22"/>
                <w:szCs w:val="22"/>
              </w:rPr>
              <w:t>BOZP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3DC3" w:rsidTr="00755FF2">
        <w:trPr>
          <w:trHeight w:val="565"/>
        </w:trPr>
        <w:tc>
          <w:tcPr>
            <w:tcW w:w="3397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913DC3" w:rsidRDefault="00913DC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8A25A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E43764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C5A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0BCD"/>
    <w:rsid w:val="002032B4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5CD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141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410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F9B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368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25AC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B6C"/>
    <w:rsid w:val="00907BDA"/>
    <w:rsid w:val="009139A2"/>
    <w:rsid w:val="00913DC3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4BA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3764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50E888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476141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476141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4761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30F2E-F9BA-4EA2-B230-42873FA5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5</cp:revision>
  <cp:lastPrinted>2012-03-30T11:12:00Z</cp:lastPrinted>
  <dcterms:created xsi:type="dcterms:W3CDTF">2020-08-19T14:26:00Z</dcterms:created>
  <dcterms:modified xsi:type="dcterms:W3CDTF">2020-08-19T14:55:00Z</dcterms:modified>
</cp:coreProperties>
</file>